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FC4C" w14:textId="77777777" w:rsidR="00A33EFB" w:rsidRPr="0075317C" w:rsidRDefault="002E537B" w:rsidP="0075317C">
      <w:pPr>
        <w:pStyle w:val="ab"/>
        <w:jc w:val="center"/>
        <w:rPr>
          <w:rFonts w:ascii="標楷體" w:eastAsia="標楷體" w:hAnsi="標楷體"/>
          <w:b/>
          <w:sz w:val="28"/>
        </w:rPr>
      </w:pPr>
      <w:r w:rsidRPr="0075317C">
        <w:rPr>
          <w:noProof/>
        </w:rPr>
        <w:drawing>
          <wp:anchor distT="0" distB="0" distL="114300" distR="114300" simplePos="0" relativeHeight="251657216" behindDoc="1" locked="0" layoutInCell="1" allowOverlap="1" wp14:anchorId="78D4EAD3" wp14:editId="1B419B3D">
            <wp:simplePos x="0" y="0"/>
            <wp:positionH relativeFrom="column">
              <wp:posOffset>5311140</wp:posOffset>
            </wp:positionH>
            <wp:positionV relativeFrom="paragraph">
              <wp:posOffset>66675</wp:posOffset>
            </wp:positionV>
            <wp:extent cx="1057873" cy="982980"/>
            <wp:effectExtent l="0" t="0" r="9525" b="762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873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D5" w:rsidRPr="0075317C">
        <w:rPr>
          <w:rFonts w:ascii="標楷體" w:eastAsia="標楷體" w:hAnsi="標楷體"/>
          <w:b/>
          <w:sz w:val="28"/>
        </w:rPr>
        <w:t>國立中興大學捐款單</w:t>
      </w:r>
    </w:p>
    <w:p w14:paraId="54EDB8E3" w14:textId="77777777" w:rsidR="00A33EFB" w:rsidRPr="00E734D7" w:rsidRDefault="005B09D5" w:rsidP="0075317C">
      <w:pPr>
        <w:pStyle w:val="Standard"/>
        <w:jc w:val="center"/>
        <w:rPr>
          <w:rFonts w:ascii="標楷體" w:eastAsia="標楷體" w:hAnsi="標楷體" w:cs="標楷體"/>
          <w:b/>
          <w:color w:val="000000"/>
          <w:szCs w:val="28"/>
        </w:rPr>
      </w:pPr>
      <w:r w:rsidRPr="00E734D7">
        <w:rPr>
          <w:rFonts w:ascii="標楷體" w:eastAsia="標楷體" w:hAnsi="標楷體" w:cs="標楷體"/>
          <w:b/>
          <w:color w:val="000000"/>
          <w:szCs w:val="28"/>
        </w:rPr>
        <w:t>網址: https://give.nchu.edu.tw/give.php</w:t>
      </w:r>
    </w:p>
    <w:p w14:paraId="3EDACF08" w14:textId="77777777" w:rsidR="00A33EFB" w:rsidRPr="00E734D7" w:rsidRDefault="0075317C" w:rsidP="00E734D7">
      <w:pPr>
        <w:pStyle w:val="Standard"/>
        <w:jc w:val="center"/>
        <w:rPr>
          <w:rFonts w:eastAsiaTheme="minorEastAsia"/>
          <w:sz w:val="22"/>
        </w:rPr>
      </w:pPr>
      <w:r w:rsidRPr="00E734D7">
        <w:rPr>
          <w:rFonts w:ascii="標楷體" w:eastAsia="標楷體" w:hAnsi="標楷體" w:cs="標楷體"/>
          <w:b/>
          <w:color w:val="FF0000"/>
          <w:szCs w:val="28"/>
        </w:rPr>
        <w:t>*請多利用捐款</w:t>
      </w:r>
      <w:proofErr w:type="gramStart"/>
      <w:r w:rsidRPr="00E734D7">
        <w:rPr>
          <w:rFonts w:ascii="標楷體" w:eastAsia="標楷體" w:hAnsi="標楷體" w:cs="標楷體"/>
          <w:b/>
          <w:color w:val="FF0000"/>
          <w:szCs w:val="28"/>
        </w:rPr>
        <w:t>資網進行線上</w:t>
      </w:r>
      <w:proofErr w:type="gramEnd"/>
      <w:r w:rsidRPr="00E734D7">
        <w:rPr>
          <w:rFonts w:ascii="標楷體" w:eastAsia="標楷體" w:hAnsi="標楷體" w:cs="標楷體"/>
          <w:b/>
          <w:color w:val="FF0000"/>
          <w:szCs w:val="28"/>
        </w:rPr>
        <w:t>捐款服務</w:t>
      </w:r>
    </w:p>
    <w:p w14:paraId="6B453554" w14:textId="77777777" w:rsidR="00A33EFB" w:rsidRDefault="005B09D5">
      <w:pPr>
        <w:pStyle w:val="Standard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一、基本資料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打</w:t>
      </w:r>
      <w:r>
        <w:rPr>
          <w:rFonts w:ascii="Times New Roman" w:eastAsia="標楷體" w:hAnsi="Times New Roman"/>
          <w:b/>
          <w:color w:val="FF0000"/>
          <w:sz w:val="20"/>
          <w:szCs w:val="20"/>
        </w:rPr>
        <w:t>*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號處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，請您務必填妥</w:t>
      </w:r>
      <w:r>
        <w:rPr>
          <w:rFonts w:ascii="Times New Roman" w:eastAsia="標楷體" w:hAnsi="Times New Roman"/>
          <w:b/>
          <w:sz w:val="20"/>
          <w:szCs w:val="20"/>
        </w:rPr>
        <w:t>)</w:t>
      </w:r>
    </w:p>
    <w:tbl>
      <w:tblPr>
        <w:tblW w:w="5000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524"/>
        <w:gridCol w:w="835"/>
        <w:gridCol w:w="1248"/>
        <w:gridCol w:w="1249"/>
        <w:gridCol w:w="3721"/>
      </w:tblGrid>
      <w:tr w:rsidR="00A33EFB" w14:paraId="02ADB7AC" w14:textId="77777777" w:rsidTr="002358AB">
        <w:trPr>
          <w:trHeight w:val="397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C609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捐款者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1E1D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0604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生日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AC3C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390A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收據抬頭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3CB" w14:textId="77777777" w:rsidR="00A33EFB" w:rsidRDefault="00D47C4B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proofErr w:type="gramStart"/>
            <w:r w:rsidR="005B09D5">
              <w:rPr>
                <w:rFonts w:ascii="標楷體" w:eastAsia="標楷體" w:hAnsi="標楷體" w:cs="標楷體"/>
                <w:szCs w:val="24"/>
              </w:rPr>
              <w:t>同左</w:t>
            </w:r>
            <w:proofErr w:type="gramEnd"/>
            <w:r w:rsidR="005B09D5">
              <w:rPr>
                <w:rFonts w:ascii="標楷體" w:eastAsia="標楷體" w:hAnsi="標楷體" w:cs="標楷體"/>
                <w:szCs w:val="24"/>
              </w:rPr>
              <w:t>/□其他：</w:t>
            </w:r>
            <w:r w:rsidR="00FE2D72">
              <w:t xml:space="preserve"> </w:t>
            </w:r>
          </w:p>
        </w:tc>
      </w:tr>
      <w:tr w:rsidR="00A33EFB" w14:paraId="72D5ECD3" w14:textId="77777777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FDF3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/>
                <w:bCs/>
                <w:szCs w:val="24"/>
              </w:rPr>
              <w:t>身分證字號</w:t>
            </w:r>
          </w:p>
          <w:p w14:paraId="12FA4386" w14:textId="77777777" w:rsidR="00A33EFB" w:rsidRDefault="005B09D5" w:rsidP="002358AB">
            <w:pPr>
              <w:pStyle w:val="Standard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</w:rPr>
              <w:t>統一編號</w:t>
            </w:r>
            <w:r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39E8" w14:textId="77777777" w:rsidR="00A33EFB" w:rsidRPr="00732C6C" w:rsidRDefault="00A33EFB" w:rsidP="002358AB">
            <w:pPr>
              <w:pStyle w:val="Standard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4508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服務單位</w:t>
            </w:r>
          </w:p>
          <w:p w14:paraId="589C363F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及職稱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EFEA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2A29F02E" w14:textId="77777777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4E92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性別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EA84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9BA0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手機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2285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14358151" w14:textId="77777777" w:rsidTr="002358AB">
        <w:trPr>
          <w:trHeight w:val="45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E077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聯絡人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0134" w14:textId="77777777"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2F24" w14:textId="77777777" w:rsidR="00A33EFB" w:rsidRDefault="005B09D5" w:rsidP="002358AB">
            <w:pPr>
              <w:pStyle w:val="Standard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264F" w14:textId="77777777"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024B183C" w14:textId="77777777" w:rsidTr="002358AB">
        <w:trPr>
          <w:trHeight w:val="45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B805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通訊地址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8F7A" w14:textId="77777777"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14:paraId="6E309CB7" w14:textId="77777777" w:rsidTr="002358AB">
        <w:trPr>
          <w:trHeight w:val="36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7244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6496" w14:textId="77777777" w:rsidR="00A33EFB" w:rsidRDefault="00A33EFB" w:rsidP="002358AB">
            <w:pPr>
              <w:pStyle w:val="Standard"/>
              <w:jc w:val="both"/>
            </w:pPr>
          </w:p>
        </w:tc>
      </w:tr>
      <w:tr w:rsidR="00A33EFB" w14:paraId="41CBF2CA" w14:textId="77777777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A98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pacing w:val="60"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別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5BA2" w14:textId="77777777" w:rsidR="00A33EFB" w:rsidRDefault="00120382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B09D5">
              <w:rPr>
                <w:rFonts w:ascii="標楷體" w:eastAsia="標楷體" w:hAnsi="標楷體" w:cs="標楷體"/>
                <w:szCs w:val="24"/>
              </w:rPr>
              <w:t>興大校友，民國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="005B09D5">
              <w:rPr>
                <w:rFonts w:ascii="標楷體" w:eastAsia="標楷體" w:hAnsi="標楷體" w:cs="標楷體"/>
                <w:szCs w:val="24"/>
              </w:rPr>
              <w:t>年</w:t>
            </w:r>
            <w:r w:rsidR="005B09D5">
              <w:rPr>
                <w:rFonts w:ascii="標楷體" w:eastAsia="標楷體" w:hAnsi="標楷體" w:cs="標楷體"/>
                <w:szCs w:val="24"/>
                <w:u w:val="single"/>
              </w:rPr>
              <w:t xml:space="preserve">　　　</w:t>
            </w:r>
            <w:r w:rsidR="005B09D5">
              <w:rPr>
                <w:rFonts w:ascii="標楷體" w:eastAsia="標楷體" w:hAnsi="標楷體" w:cs="標楷體"/>
                <w:szCs w:val="24"/>
              </w:rPr>
              <w:t>系/所</w:t>
            </w:r>
          </w:p>
          <w:p w14:paraId="3B803DB4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□興大教職員　□學生家長　□企業機構　□社會人士 □外國人 □外國團體</w:t>
            </w:r>
          </w:p>
        </w:tc>
      </w:tr>
      <w:tr w:rsidR="00A33EFB" w14:paraId="0548C735" w14:textId="77777777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0566" w14:textId="77777777"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募款人員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07FA" w14:textId="77777777"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　　　  　</w:t>
            </w:r>
            <w:r>
              <w:rPr>
                <w:rFonts w:ascii="標楷體" w:eastAsia="標楷體" w:hAnsi="標楷體" w:cs="標楷體"/>
                <w:szCs w:val="24"/>
              </w:rPr>
              <w:t xml:space="preserve">系/所/單位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本欄請填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募款人姓名)</w:t>
            </w:r>
          </w:p>
        </w:tc>
      </w:tr>
      <w:tr w:rsidR="00A33EFB" w14:paraId="5D34DD6A" w14:textId="77777777" w:rsidTr="002358AB"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F75F" w14:textId="77777777"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2"/>
              </w:rPr>
              <w:t>是否願意公開姓名與捐款金額於本校網站或刊物，以為公開徵信之用？□公開  □不公開</w:t>
            </w:r>
          </w:p>
        </w:tc>
      </w:tr>
      <w:tr w:rsidR="00A33EFB" w14:paraId="514AF6EF" w14:textId="77777777" w:rsidTr="002358AB"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068C" w14:textId="77777777"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是否需要收據 ? □是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□否</w:t>
            </w:r>
            <w:proofErr w:type="gramEnd"/>
          </w:p>
        </w:tc>
      </w:tr>
      <w:tr w:rsidR="00A33EFB" w14:paraId="1E7BF144" w14:textId="77777777" w:rsidTr="002358AB">
        <w:trPr>
          <w:trHeight w:val="864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1301" w14:textId="77777777" w:rsidR="00A33EFB" w:rsidRDefault="005B09D5" w:rsidP="002358AB">
            <w:pPr>
              <w:pStyle w:val="Standard"/>
              <w:spacing w:line="18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資聲明：本校為執行捐款業務，需蒐集您的個人資料包括姓名、職稱、聯絡方式等，於台灣地區依捐款業務需求永久保存使用。您提供之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資受到本校【隱私權政策聲明】之保護及規範，並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依據中華民國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「個人資料保護法」，您可行使以下權利：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請求查詢或閱覽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製給複製本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請求補充或更正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請求停止蒐集、處理及利用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(5)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請求刪除。</w:t>
            </w:r>
          </w:p>
          <w:p w14:paraId="6C15E195" w14:textId="77777777" w:rsidR="00A33EFB" w:rsidRDefault="005B09D5" w:rsidP="002358AB">
            <w:pPr>
              <w:pStyle w:val="Standard"/>
              <w:spacing w:line="180" w:lineRule="exact"/>
              <w:jc w:val="both"/>
            </w:pPr>
            <w:r w:rsidRPr="005B09D5">
              <w:rPr>
                <w:rFonts w:ascii="標楷體" w:eastAsia="標楷體" w:hAnsi="標楷體" w:cs="標楷體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b/>
                <w:sz w:val="22"/>
              </w:rPr>
              <w:t xml:space="preserve">我已明瞭上述內容並同意提供個人資料： 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年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月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日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</w:rPr>
              <w:t>當事人親簽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</w:rPr>
              <w:t>)</w:t>
            </w:r>
          </w:p>
        </w:tc>
      </w:tr>
    </w:tbl>
    <w:p w14:paraId="13E372FB" w14:textId="77777777" w:rsidR="00A33EFB" w:rsidRDefault="005B09D5">
      <w:pPr>
        <w:pStyle w:val="Standard"/>
        <w:spacing w:before="7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>
        <w:rPr>
          <w:rFonts w:ascii="Times New Roman" w:eastAsia="標楷體" w:hAnsi="Times New Roman"/>
          <w:b/>
          <w:szCs w:val="24"/>
        </w:rPr>
        <w:t>二、捐款內容</w:t>
      </w:r>
    </w:p>
    <w:tbl>
      <w:tblPr>
        <w:tblW w:w="5000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8586"/>
      </w:tblGrid>
      <w:tr w:rsidR="00A33EFB" w14:paraId="2A1BE65E" w14:textId="77777777"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C048" w14:textId="77777777"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捐款金額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4D5F" w14:textId="77777777" w:rsidR="00A33EFB" w:rsidRDefault="005B09D5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新台幣  </w:t>
            </w:r>
            <w:r w:rsidR="009B61D8">
              <w:rPr>
                <w:rFonts w:ascii="標楷體" w:eastAsia="標楷體" w:hAnsi="標楷體" w:cs="標楷體" w:hint="eastAsia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732C6C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元整／他國貨幣                     元整</w:t>
            </w:r>
          </w:p>
        </w:tc>
      </w:tr>
      <w:tr w:rsidR="00A33EFB" w:rsidRPr="002F0B50" w14:paraId="0B474D81" w14:textId="77777777">
        <w:trPr>
          <w:trHeight w:val="395"/>
        </w:trPr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681D" w14:textId="77777777"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捐款用途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CA59" w14:textId="77777777" w:rsidR="00E15314" w:rsidRDefault="00230BA6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B09D5">
              <w:rPr>
                <w:rFonts w:ascii="標楷體" w:eastAsia="標楷體" w:hAnsi="標楷體" w:cs="標楷體"/>
                <w:szCs w:val="24"/>
              </w:rPr>
              <w:t>1.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不指定用途(興大校務基金)：由學校統籌運用，</w:t>
            </w:r>
            <w:r w:rsidR="00B407D7">
              <w:rPr>
                <w:rFonts w:ascii="標楷體" w:eastAsia="標楷體" w:hAnsi="標楷體" w:cs="標楷體" w:hint="eastAsia"/>
                <w:szCs w:val="24"/>
              </w:rPr>
              <w:t>以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發揮最大綜效。</w:t>
            </w:r>
          </w:p>
          <w:p w14:paraId="67D67971" w14:textId="77777777" w:rsidR="00A33EFB" w:rsidRDefault="00120382">
            <w:pPr>
              <w:pStyle w:val="Standard"/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B09D5">
              <w:rPr>
                <w:rFonts w:ascii="標楷體" w:eastAsia="標楷體" w:hAnsi="標楷體" w:cs="標楷體"/>
                <w:szCs w:val="24"/>
              </w:rPr>
              <w:t>2.</w:t>
            </w:r>
            <w:r w:rsidR="00E15314">
              <w:rPr>
                <w:rFonts w:ascii="標楷體" w:eastAsia="標楷體" w:hAnsi="標楷體" w:cs="標楷體"/>
                <w:szCs w:val="24"/>
              </w:rPr>
              <w:t>興翼計畫獎助學金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5B09D5">
              <w:rPr>
                <w:rFonts w:ascii="標楷體" w:eastAsia="標楷體" w:hAnsi="標楷體" w:cs="標楷體"/>
                <w:szCs w:val="24"/>
              </w:rPr>
              <w:t>□3.校內助學功德金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 xml:space="preserve"> □</w:t>
            </w:r>
            <w:r w:rsidR="00E15314">
              <w:rPr>
                <w:rFonts w:ascii="標楷體" w:eastAsia="標楷體" w:hAnsi="標楷體" w:cs="標楷體"/>
                <w:szCs w:val="24"/>
              </w:rPr>
              <w:t>4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E15314">
              <w:rPr>
                <w:rFonts w:ascii="標楷體" w:eastAsia="標楷體" w:hAnsi="標楷體" w:cs="標楷體"/>
                <w:szCs w:val="24"/>
              </w:rPr>
              <w:t>百年慶校史館</w:t>
            </w:r>
          </w:p>
          <w:p w14:paraId="29FDDE56" w14:textId="68AE54E1" w:rsidR="00A33EFB" w:rsidRDefault="00FE2D72">
            <w:pPr>
              <w:pStyle w:val="Standard"/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5B09D5">
              <w:rPr>
                <w:rFonts w:ascii="標楷體" w:eastAsia="標楷體" w:hAnsi="標楷體" w:cs="標楷體"/>
                <w:szCs w:val="24"/>
              </w:rPr>
              <w:t>.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指定用途</w:t>
            </w:r>
            <w:r w:rsidR="005B09D5">
              <w:rPr>
                <w:rFonts w:ascii="標楷體" w:eastAsia="標楷體" w:hAnsi="標楷體" w:cs="標楷體"/>
                <w:szCs w:val="24"/>
              </w:rPr>
              <w:t>：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_____</w:t>
            </w:r>
            <w:r w:rsidR="002F0B50" w:rsidRPr="002F0B50">
              <w:rPr>
                <w:rFonts w:ascii="微軟正黑體" w:eastAsia="微軟正黑體" w:hAnsi="微軟正黑體" w:hint="eastAsia"/>
                <w:b/>
                <w:bCs/>
                <w:color w:val="333333"/>
                <w:spacing w:val="6"/>
                <w:szCs w:val="24"/>
                <w:u w:val="single"/>
                <w:shd w:val="clear" w:color="auto" w:fill="FFFFFF"/>
              </w:rPr>
              <w:t>興大111-校園護樹行動</w:t>
            </w:r>
            <w:r w:rsidR="00E15314">
              <w:rPr>
                <w:rFonts w:ascii="標楷體" w:eastAsia="標楷體" w:hAnsi="標楷體" w:cs="標楷體" w:hint="eastAsia"/>
                <w:szCs w:val="24"/>
              </w:rPr>
              <w:t>______(擇</w:t>
            </w:r>
            <w:proofErr w:type="gramStart"/>
            <w:r w:rsidR="00E15314"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="00E15314">
              <w:rPr>
                <w:rFonts w:ascii="標楷體" w:eastAsia="標楷體" w:hAnsi="標楷體" w:cs="標楷體" w:hint="eastAsia"/>
                <w:szCs w:val="24"/>
              </w:rPr>
              <w:t>勾選)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="005B09D5">
              <w:rPr>
                <w:rFonts w:ascii="標楷體" w:eastAsia="標楷體" w:hAnsi="標楷體" w:cs="標楷體"/>
                <w:szCs w:val="24"/>
              </w:rPr>
              <w:t xml:space="preserve">                    </w:t>
            </w:r>
          </w:p>
        </w:tc>
      </w:tr>
    </w:tbl>
    <w:p w14:paraId="4975138C" w14:textId="77777777" w:rsidR="00A33EFB" w:rsidRPr="005B09D5" w:rsidRDefault="005B09D5">
      <w:pPr>
        <w:pStyle w:val="Standard"/>
        <w:spacing w:before="72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 w:rsidRPr="005B09D5">
        <w:rPr>
          <w:rFonts w:ascii="Times New Roman" w:eastAsia="標楷體" w:hAnsi="Times New Roman"/>
          <w:b/>
          <w:color w:val="000000" w:themeColor="text1"/>
          <w:szCs w:val="24"/>
        </w:rPr>
        <w:t>三、捐款方式</w:t>
      </w:r>
    </w:p>
    <w:tbl>
      <w:tblPr>
        <w:tblpPr w:leftFromText="180" w:rightFromText="180" w:vertAnchor="text" w:tblpY="1"/>
        <w:tblOverlap w:val="never"/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092"/>
        <w:gridCol w:w="2709"/>
        <w:gridCol w:w="1354"/>
        <w:gridCol w:w="3030"/>
      </w:tblGrid>
      <w:tr w:rsidR="005B09D5" w:rsidRPr="005B09D5" w14:paraId="7EA75B91" w14:textId="77777777" w:rsidTr="0072439E">
        <w:trPr>
          <w:trHeight w:val="333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7BB8DA" w14:textId="77777777" w:rsidR="005B09D5" w:rsidRPr="005B09D5" w:rsidRDefault="005B09D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現   金</w:t>
            </w:r>
          </w:p>
        </w:tc>
        <w:tc>
          <w:tcPr>
            <w:tcW w:w="837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46F589D" w14:textId="77777777" w:rsidR="005B09D5" w:rsidRPr="005B09D5" w:rsidRDefault="005B09D5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請連同本單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至行政大樓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樓出納組開立收據。</w:t>
            </w:r>
          </w:p>
        </w:tc>
      </w:tr>
      <w:tr w:rsidR="005B09D5" w:rsidRPr="005B09D5" w14:paraId="32E3FA83" w14:textId="77777777" w:rsidTr="0072439E">
        <w:trPr>
          <w:trHeight w:val="603"/>
        </w:trPr>
        <w:tc>
          <w:tcPr>
            <w:tcW w:w="21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70D663" w14:textId="77777777" w:rsidR="005B09D5" w:rsidRPr="005B09D5" w:rsidRDefault="005B09D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/>
                <w:kern w:val="2"/>
                <w:lang w:eastAsia="zh-TW" w:bidi="ar-SA"/>
              </w:rPr>
              <w:t>支   票</w:t>
            </w:r>
          </w:p>
        </w:tc>
        <w:tc>
          <w:tcPr>
            <w:tcW w:w="8374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4DD98F7" w14:textId="77777777" w:rsidR="005B09D5" w:rsidRPr="005B09D5" w:rsidRDefault="005B09D5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抬頭「國立中興大學」或「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National Chung </w:t>
            </w:r>
            <w:proofErr w:type="spell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Hsing</w:t>
            </w:r>
            <w:proofErr w:type="spell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 University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」；</w:t>
            </w:r>
          </w:p>
          <w:p w14:paraId="4441FF17" w14:textId="77777777" w:rsidR="005B09D5" w:rsidRPr="005B09D5" w:rsidRDefault="005B09D5" w:rsidP="00E15314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後連同支票郵寄至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校友中心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14:paraId="57B94631" w14:textId="77777777" w:rsidTr="0072439E">
        <w:trPr>
          <w:trHeight w:val="615"/>
        </w:trPr>
        <w:tc>
          <w:tcPr>
            <w:tcW w:w="21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0E2F4E" w14:textId="77777777" w:rsidR="005B09D5" w:rsidRPr="005B09D5" w:rsidRDefault="00120382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kern w:val="2"/>
                <w:lang w:eastAsia="zh-TW" w:bidi="ar-SA"/>
              </w:rPr>
              <w:t>□</w:t>
            </w:r>
            <w:r w:rsidR="005B09D5"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 </w:t>
            </w:r>
            <w:proofErr w:type="gramStart"/>
            <w:r w:rsidR="005B09D5"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>匯</w:t>
            </w:r>
            <w:proofErr w:type="gramEnd"/>
            <w:r w:rsidR="005B09D5"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    款</w:t>
            </w:r>
          </w:p>
        </w:tc>
        <w:tc>
          <w:tcPr>
            <w:tcW w:w="8374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E39BAA0" w14:textId="77777777" w:rsidR="005B09D5" w:rsidRPr="00A8053E" w:rsidRDefault="005B09D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A8053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匯入</w:t>
            </w:r>
            <w:r w:rsidRPr="00A8053E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銀行「第一商業銀行台中分行」；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戶名「國立中興大學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捐款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403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專戶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A8053E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；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帳號「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401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30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-</w:t>
            </w:r>
            <w:r w:rsidRPr="00A8053E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089950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A8053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；</w:t>
            </w:r>
            <w:r w:rsidRPr="00A8053E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海外捐款請輸入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SWIFT CODE: FCBKTWTP401</w:t>
            </w:r>
            <w:r w:rsidRPr="00A8053E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14:paraId="0CA55B88" w14:textId="77777777" w:rsidTr="0072439E">
        <w:trPr>
          <w:trHeight w:val="333"/>
        </w:trPr>
        <w:tc>
          <w:tcPr>
            <w:tcW w:w="214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6BD3C" w14:textId="77777777" w:rsidR="005B09D5" w:rsidRPr="005B09D5" w:rsidRDefault="005B09D5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spacing w:val="-10"/>
                <w:kern w:val="2"/>
                <w:lang w:eastAsia="zh-TW" w:bidi="ar-SA"/>
              </w:rPr>
              <w:t>郵政劃撥</w:t>
            </w:r>
          </w:p>
        </w:tc>
        <w:tc>
          <w:tcPr>
            <w:tcW w:w="837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56952A" w14:textId="77777777" w:rsidR="005B09D5" w:rsidRPr="005B09D5" w:rsidRDefault="005B09D5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戶名「國立中興大學校務基金」；帳號「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2228-1238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」。</w:t>
            </w:r>
          </w:p>
        </w:tc>
      </w:tr>
      <w:tr w:rsidR="00E15314" w:rsidRPr="005B09D5" w14:paraId="5607BC14" w14:textId="77777777" w:rsidTr="0072439E">
        <w:trPr>
          <w:trHeight w:val="302"/>
        </w:trPr>
        <w:tc>
          <w:tcPr>
            <w:tcW w:w="214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B519C4" w14:textId="77777777" w:rsidR="00E15314" w:rsidRPr="005B09D5" w:rsidRDefault="00E15314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□信用卡</w:t>
            </w:r>
          </w:p>
        </w:tc>
        <w:tc>
          <w:tcPr>
            <w:tcW w:w="8374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4AA583C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後，傳真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郵寄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2"/>
                <w:szCs w:val="22"/>
                <w:lang w:eastAsia="zh-TW" w:bidi="ar-SA"/>
              </w:rPr>
              <w:t>或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Email</w:t>
            </w:r>
            <w:r w:rsidRPr="005B09D5"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  <w:t>至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校友中心即完成捐款手續。</w:t>
            </w:r>
          </w:p>
        </w:tc>
      </w:tr>
      <w:tr w:rsidR="00E15314" w:rsidRPr="005B09D5" w14:paraId="7142D348" w14:textId="77777777" w:rsidTr="0072439E">
        <w:trPr>
          <w:trHeight w:val="799"/>
        </w:trPr>
        <w:tc>
          <w:tcPr>
            <w:tcW w:w="21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C733A5" w14:textId="77777777" w:rsidR="00E15314" w:rsidRPr="005B09D5" w:rsidRDefault="00E15314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4F564" w14:textId="77777777" w:rsidR="00E15314" w:rsidRPr="005B09D5" w:rsidRDefault="00E15314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proofErr w:type="gramStart"/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卡別</w:t>
            </w:r>
            <w:proofErr w:type="gramEnd"/>
          </w:p>
        </w:tc>
        <w:tc>
          <w:tcPr>
            <w:tcW w:w="27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16DCDE" w14:textId="77777777" w:rsidR="00E15314" w:rsidRPr="005B09D5" w:rsidRDefault="00E15314" w:rsidP="00E15314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VISA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Master</w:t>
            </w:r>
          </w:p>
          <w:p w14:paraId="4D23EB77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JCB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 □聯合信用卡</w:t>
            </w:r>
          </w:p>
        </w:tc>
        <w:tc>
          <w:tcPr>
            <w:tcW w:w="44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0D249F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持卡人簽名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18"/>
                <w:szCs w:val="18"/>
                <w:lang w:eastAsia="zh-TW" w:bidi="ar-SA"/>
              </w:rPr>
              <w:t>(須與信用卡簽名一致)</w:t>
            </w:r>
          </w:p>
        </w:tc>
      </w:tr>
      <w:tr w:rsidR="00E15314" w:rsidRPr="005B09D5" w14:paraId="71D29899" w14:textId="77777777" w:rsidTr="0072439E">
        <w:trPr>
          <w:trHeight w:val="470"/>
        </w:trPr>
        <w:tc>
          <w:tcPr>
            <w:tcW w:w="21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B0642C" w14:textId="77777777" w:rsidR="00E15314" w:rsidRPr="005B09D5" w:rsidRDefault="00E15314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FFBEEF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卡號</w:t>
            </w:r>
          </w:p>
        </w:tc>
        <w:tc>
          <w:tcPr>
            <w:tcW w:w="72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C8D38" w14:textId="77777777" w:rsidR="00E15314" w:rsidRPr="005B09D5" w:rsidRDefault="00E15314" w:rsidP="00E15314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 w:cs="Times New Roman"/>
                <w:b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_____________-_____________-_____________-_____________  末三碼__________</w:t>
            </w:r>
          </w:p>
        </w:tc>
      </w:tr>
      <w:tr w:rsidR="00E15314" w:rsidRPr="005B09D5" w14:paraId="66CFBAFF" w14:textId="77777777" w:rsidTr="0072439E">
        <w:trPr>
          <w:trHeight w:val="396"/>
        </w:trPr>
        <w:tc>
          <w:tcPr>
            <w:tcW w:w="214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1E24" w14:textId="77777777" w:rsidR="00E15314" w:rsidRPr="005B09D5" w:rsidRDefault="00E15314" w:rsidP="00E1531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D22EF6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發卡銀行</w:t>
            </w:r>
          </w:p>
        </w:tc>
        <w:tc>
          <w:tcPr>
            <w:tcW w:w="27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9604BB7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</w:p>
        </w:tc>
        <w:tc>
          <w:tcPr>
            <w:tcW w:w="1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E4575BD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有效期限</w:t>
            </w:r>
          </w:p>
        </w:tc>
        <w:tc>
          <w:tcPr>
            <w:tcW w:w="3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2875C" w14:textId="77777777" w:rsidR="00E15314" w:rsidRPr="005B09D5" w:rsidRDefault="00E15314" w:rsidP="00E15314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西元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年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月</w:t>
            </w:r>
          </w:p>
        </w:tc>
      </w:tr>
    </w:tbl>
    <w:p w14:paraId="4A45BC07" w14:textId="77777777" w:rsidR="0072439E" w:rsidRDefault="0072439E" w:rsidP="0072439E">
      <w:pPr>
        <w:pStyle w:val="Standard"/>
        <w:spacing w:before="72" w:after="72" w:line="280" w:lineRule="exact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>※</w:t>
      </w:r>
      <w:r>
        <w:rPr>
          <w:rFonts w:ascii="標楷體" w:eastAsia="標楷體" w:hAnsi="標楷體" w:cs="標楷體" w:hint="eastAsia"/>
          <w:b/>
          <w:sz w:val="22"/>
        </w:rPr>
        <w:t>信用卡定期定額：請掃描右上方</w:t>
      </w:r>
      <w:proofErr w:type="spellStart"/>
      <w:r>
        <w:rPr>
          <w:rFonts w:ascii="標楷體" w:eastAsia="標楷體" w:hAnsi="標楷體" w:cs="標楷體" w:hint="eastAsia"/>
          <w:b/>
          <w:sz w:val="22"/>
        </w:rPr>
        <w:t>QRcode</w:t>
      </w:r>
      <w:proofErr w:type="spellEnd"/>
      <w:proofErr w:type="gramStart"/>
      <w:r>
        <w:rPr>
          <w:rFonts w:ascii="標楷體" w:eastAsia="標楷體" w:hAnsi="標楷體" w:cs="標楷體" w:hint="eastAsia"/>
          <w:b/>
          <w:sz w:val="22"/>
        </w:rPr>
        <w:t>線上申辦</w:t>
      </w:r>
      <w:proofErr w:type="gramEnd"/>
      <w:r>
        <w:rPr>
          <w:rFonts w:ascii="標楷體" w:eastAsia="標楷體" w:hAnsi="標楷體" w:cs="標楷體" w:hint="eastAsia"/>
          <w:b/>
          <w:sz w:val="22"/>
        </w:rPr>
        <w:t>。</w:t>
      </w:r>
    </w:p>
    <w:p w14:paraId="704B27E4" w14:textId="77777777" w:rsidR="0072439E" w:rsidRDefault="0072439E" w:rsidP="0072439E">
      <w:pPr>
        <w:pStyle w:val="Standard"/>
        <w:spacing w:before="72" w:after="72" w:line="280" w:lineRule="exact"/>
      </w:pPr>
      <w:r>
        <w:rPr>
          <w:rFonts w:ascii="標楷體" w:eastAsia="標楷體" w:hAnsi="標楷體" w:cs="標楷體"/>
          <w:b/>
          <w:sz w:val="22"/>
        </w:rPr>
        <w:t>※節稅說明：捐款</w:t>
      </w:r>
      <w:r>
        <w:rPr>
          <w:rFonts w:ascii="Times New Roman" w:eastAsia="標楷體" w:hAnsi="Times New Roman"/>
          <w:b/>
          <w:sz w:val="22"/>
        </w:rPr>
        <w:t>收據可做為您年度申報所得稅列舉扣除之憑證。</w:t>
      </w:r>
    </w:p>
    <w:p w14:paraId="0E463D62" w14:textId="77777777" w:rsidR="0072439E" w:rsidRDefault="0072439E" w:rsidP="0072439E">
      <w:pPr>
        <w:pStyle w:val="Standard"/>
        <w:spacing w:line="280" w:lineRule="exact"/>
        <w:ind w:left="220" w:hanging="220"/>
      </w:pPr>
      <w:r>
        <w:rPr>
          <w:rFonts w:ascii="新細明體, PMingLiU" w:hAnsi="新細明體, PMingLiU" w:cs="新細明體, PMingLiU"/>
          <w:b/>
          <w:sz w:val="22"/>
        </w:rPr>
        <w:t>※</w:t>
      </w:r>
      <w:r>
        <w:rPr>
          <w:rFonts w:ascii="Times New Roman" w:eastAsia="標楷體" w:hAnsi="Times New Roman"/>
          <w:b/>
          <w:sz w:val="22"/>
        </w:rPr>
        <w:t>請填妥捐款單後，連同匯款證明郵寄、傳真或</w:t>
      </w:r>
      <w:r>
        <w:rPr>
          <w:rFonts w:ascii="Times New Roman" w:eastAsia="標楷體" w:hAnsi="Times New Roman"/>
          <w:b/>
          <w:sz w:val="22"/>
        </w:rPr>
        <w:t>Email</w:t>
      </w:r>
      <w:r>
        <w:rPr>
          <w:rFonts w:ascii="Times New Roman" w:eastAsia="標楷體" w:hAnsi="Times New Roman"/>
          <w:b/>
          <w:sz w:val="22"/>
        </w:rPr>
        <w:t>至校友中心</w:t>
      </w:r>
      <w:r>
        <w:rPr>
          <w:rFonts w:ascii="標楷體" w:eastAsia="標楷體" w:hAnsi="標楷體" w:cs="標楷體"/>
          <w:b/>
          <w:sz w:val="22"/>
        </w:rPr>
        <w:t>：</w:t>
      </w:r>
    </w:p>
    <w:p w14:paraId="37AD8D47" w14:textId="77777777" w:rsidR="0072439E" w:rsidRDefault="0072439E" w:rsidP="0072439E">
      <w:pPr>
        <w:pStyle w:val="Standard"/>
        <w:spacing w:line="280" w:lineRule="exact"/>
        <w:ind w:left="238" w:firstLine="22"/>
      </w:pPr>
      <w:r>
        <w:rPr>
          <w:rFonts w:ascii="Times New Roman" w:eastAsia="標楷體" w:hAnsi="Times New Roman"/>
          <w:b/>
          <w:sz w:val="22"/>
        </w:rPr>
        <w:t>1.</w:t>
      </w:r>
      <w:r>
        <w:rPr>
          <w:rFonts w:ascii="Times New Roman" w:eastAsia="標楷體" w:hAnsi="Times New Roman" w:cs="標楷體"/>
          <w:b/>
          <w:sz w:val="22"/>
        </w:rPr>
        <w:t>郵寄地址及收件人：</w:t>
      </w:r>
      <w:r>
        <w:rPr>
          <w:rFonts w:ascii="Times New Roman" w:eastAsia="標楷體" w:hAnsi="Times New Roman"/>
          <w:b/>
          <w:sz w:val="22"/>
        </w:rPr>
        <w:t>40227</w:t>
      </w:r>
      <w:proofErr w:type="gramStart"/>
      <w:r>
        <w:rPr>
          <w:rFonts w:ascii="Times New Roman" w:eastAsia="標楷體" w:hAnsi="Times New Roman" w:cs="標楷體"/>
          <w:b/>
          <w:sz w:val="22"/>
        </w:rPr>
        <w:t>臺</w:t>
      </w:r>
      <w:proofErr w:type="gramEnd"/>
      <w:r>
        <w:rPr>
          <w:rFonts w:ascii="Times New Roman" w:eastAsia="標楷體" w:hAnsi="Times New Roman" w:cs="標楷體"/>
          <w:b/>
          <w:sz w:val="22"/>
        </w:rPr>
        <w:t>中市南區興大路</w:t>
      </w:r>
      <w:r>
        <w:rPr>
          <w:rFonts w:ascii="Times New Roman" w:eastAsia="標楷體" w:hAnsi="Times New Roman"/>
          <w:b/>
          <w:sz w:val="22"/>
        </w:rPr>
        <w:t>145</w:t>
      </w:r>
      <w:r>
        <w:rPr>
          <w:rFonts w:ascii="Times New Roman" w:eastAsia="標楷體" w:hAnsi="Times New Roman" w:cs="標楷體"/>
          <w:b/>
          <w:sz w:val="22"/>
        </w:rPr>
        <w:t>號「國立中興大學校友中心」收；</w:t>
      </w:r>
    </w:p>
    <w:p w14:paraId="1811AADF" w14:textId="77777777" w:rsidR="0072439E" w:rsidRPr="00E734D7" w:rsidRDefault="0072439E" w:rsidP="00E734D7">
      <w:pPr>
        <w:pStyle w:val="Standard"/>
        <w:spacing w:line="280" w:lineRule="exact"/>
        <w:ind w:left="240" w:hanging="2"/>
        <w:rPr>
          <w:rFonts w:eastAsiaTheme="minorEastAsia"/>
        </w:rPr>
      </w:pPr>
      <w:r>
        <w:rPr>
          <w:rFonts w:ascii="Times New Roman" w:eastAsia="標楷體" w:hAnsi="Times New Roman"/>
          <w:b/>
          <w:sz w:val="22"/>
        </w:rPr>
        <w:t>2.</w:t>
      </w:r>
      <w:r>
        <w:rPr>
          <w:rFonts w:ascii="Times New Roman" w:eastAsia="標楷體" w:hAnsi="Times New Roman" w:cs="標楷體"/>
          <w:b/>
          <w:sz w:val="22"/>
        </w:rPr>
        <w:t>電話：</w:t>
      </w:r>
      <w:r>
        <w:rPr>
          <w:rFonts w:ascii="Times New Roman" w:eastAsia="標楷體" w:hAnsi="Times New Roman"/>
          <w:b/>
          <w:sz w:val="22"/>
        </w:rPr>
        <w:t xml:space="preserve">886-4-2284-0249 </w:t>
      </w:r>
      <w:r>
        <w:rPr>
          <w:rFonts w:ascii="Times New Roman" w:eastAsia="標楷體" w:hAnsi="Times New Roman"/>
          <w:b/>
          <w:sz w:val="22"/>
        </w:rPr>
        <w:t>；</w:t>
      </w:r>
      <w:r>
        <w:rPr>
          <w:rFonts w:ascii="Times New Roman" w:eastAsia="標楷體" w:hAnsi="Times New Roman" w:cs="標楷體"/>
          <w:b/>
          <w:sz w:val="22"/>
        </w:rPr>
        <w:t>傳真：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>886-4-2285-4119</w:t>
      </w:r>
      <w:r>
        <w:rPr>
          <w:rFonts w:ascii="Times New Roman" w:eastAsia="標楷體" w:hAnsi="Times New Roman" w:cs="標楷體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 xml:space="preserve">    3.</w:t>
      </w:r>
      <w:r>
        <w:rPr>
          <w:rFonts w:ascii="Times New Roman" w:eastAsia="標楷體" w:hAnsi="Times New Roman" w:cs="標楷體"/>
          <w:b/>
          <w:sz w:val="22"/>
        </w:rPr>
        <w:t>電子信箱：</w:t>
      </w:r>
      <w:r>
        <w:rPr>
          <w:rFonts w:ascii="Times New Roman" w:eastAsia="標楷體" w:hAnsi="Times New Roman"/>
          <w:b/>
          <w:sz w:val="22"/>
        </w:rPr>
        <w:t>alumni@nchu.edu.tw</w:t>
      </w:r>
    </w:p>
    <w:sectPr w:rsidR="0072439E" w:rsidRPr="00E734D7">
      <w:pgSz w:w="11906" w:h="16838"/>
      <w:pgMar w:top="567" w:right="85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19C6" w14:textId="77777777" w:rsidR="00750E97" w:rsidRDefault="00750E97">
      <w:r>
        <w:separator/>
      </w:r>
    </w:p>
  </w:endnote>
  <w:endnote w:type="continuationSeparator" w:id="0">
    <w:p w14:paraId="59DE4B23" w14:textId="77777777" w:rsidR="00750E97" w:rsidRDefault="007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2CEE" w14:textId="77777777" w:rsidR="00750E97" w:rsidRDefault="00750E97">
      <w:r>
        <w:rPr>
          <w:color w:val="000000"/>
        </w:rPr>
        <w:separator/>
      </w:r>
    </w:p>
  </w:footnote>
  <w:footnote w:type="continuationSeparator" w:id="0">
    <w:p w14:paraId="0545F8AD" w14:textId="77777777" w:rsidR="00750E97" w:rsidRDefault="0075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F6A"/>
    <w:multiLevelType w:val="multilevel"/>
    <w:tmpl w:val="1682D670"/>
    <w:styleLink w:val="WW8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6469A4"/>
    <w:multiLevelType w:val="multilevel"/>
    <w:tmpl w:val="22DE011A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6760B0"/>
    <w:multiLevelType w:val="multilevel"/>
    <w:tmpl w:val="0688FE24"/>
    <w:styleLink w:val="WW8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7ED60BC"/>
    <w:multiLevelType w:val="multilevel"/>
    <w:tmpl w:val="A2D8BC6E"/>
    <w:styleLink w:val="WW8Num10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 w15:restartNumberingAfterBreak="0">
    <w:nsid w:val="3798727D"/>
    <w:multiLevelType w:val="multilevel"/>
    <w:tmpl w:val="E70AEA4E"/>
    <w:styleLink w:val="WW8Num9"/>
    <w:lvl w:ilvl="0">
      <w:numFmt w:val="bullet"/>
      <w:lvlText w:val="□"/>
      <w:lvlJc w:val="left"/>
      <w:rPr>
        <w:rFonts w:ascii="標楷體" w:eastAsia="標楷體" w:hAnsi="標楷體" w:cs="標楷體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 w15:restartNumberingAfterBreak="0">
    <w:nsid w:val="3BFC04C5"/>
    <w:multiLevelType w:val="multilevel"/>
    <w:tmpl w:val="2CF86B3A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DE4214E"/>
    <w:multiLevelType w:val="multilevel"/>
    <w:tmpl w:val="C32C23B0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7DA4A2B"/>
    <w:multiLevelType w:val="multilevel"/>
    <w:tmpl w:val="47807456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E525909"/>
    <w:multiLevelType w:val="multilevel"/>
    <w:tmpl w:val="F76475CC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F7A39FE"/>
    <w:multiLevelType w:val="multilevel"/>
    <w:tmpl w:val="FB8CB166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FB"/>
    <w:rsid w:val="00023CD0"/>
    <w:rsid w:val="00111384"/>
    <w:rsid w:val="00120382"/>
    <w:rsid w:val="00176E35"/>
    <w:rsid w:val="002278B3"/>
    <w:rsid w:val="00230BA6"/>
    <w:rsid w:val="002358AB"/>
    <w:rsid w:val="0029758D"/>
    <w:rsid w:val="002C284A"/>
    <w:rsid w:val="002E537B"/>
    <w:rsid w:val="002F0B50"/>
    <w:rsid w:val="00310907"/>
    <w:rsid w:val="00386D26"/>
    <w:rsid w:val="003A3B1A"/>
    <w:rsid w:val="004016A1"/>
    <w:rsid w:val="00433DB3"/>
    <w:rsid w:val="004F08C8"/>
    <w:rsid w:val="00580151"/>
    <w:rsid w:val="005B09D5"/>
    <w:rsid w:val="005B74C2"/>
    <w:rsid w:val="006F50C5"/>
    <w:rsid w:val="0072439E"/>
    <w:rsid w:val="00732C6C"/>
    <w:rsid w:val="007459CC"/>
    <w:rsid w:val="00750E97"/>
    <w:rsid w:val="0075317C"/>
    <w:rsid w:val="007607AF"/>
    <w:rsid w:val="00863ABE"/>
    <w:rsid w:val="009B61D8"/>
    <w:rsid w:val="00A33EFB"/>
    <w:rsid w:val="00A40979"/>
    <w:rsid w:val="00A8053E"/>
    <w:rsid w:val="00A9595D"/>
    <w:rsid w:val="00B407D7"/>
    <w:rsid w:val="00BC6F52"/>
    <w:rsid w:val="00C52B97"/>
    <w:rsid w:val="00C6037A"/>
    <w:rsid w:val="00CB3FA5"/>
    <w:rsid w:val="00CD7848"/>
    <w:rsid w:val="00CF28BA"/>
    <w:rsid w:val="00D47C4B"/>
    <w:rsid w:val="00E15314"/>
    <w:rsid w:val="00E734D7"/>
    <w:rsid w:val="00F96B9F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361136"/>
  <w15:docId w15:val="{73D6D904-C21F-40AF-B157-295E36C1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paragraph" w:styleId="ab">
    <w:name w:val="No Spacing"/>
    <w:uiPriority w:val="1"/>
    <w:qFormat/>
    <w:rsid w:val="00176E3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554</Characters>
  <Application>Microsoft Office Word</Application>
  <DocSecurity>0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國立中興大學募款說明</dc:title>
  <dc:creator>User</dc:creator>
  <cp:lastModifiedBy>郁敏 許</cp:lastModifiedBy>
  <cp:revision>2</cp:revision>
  <cp:lastPrinted>2023-10-27T12:52:00Z</cp:lastPrinted>
  <dcterms:created xsi:type="dcterms:W3CDTF">2025-05-16T03:07:00Z</dcterms:created>
  <dcterms:modified xsi:type="dcterms:W3CDTF">2025-05-16T03:07:00Z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9dd82c55e3762ceac02d358c199d21366e27728f0ea41029cfba9c1f1c405846</vt:lpwstr>
  </property>
</Properties>
</file>